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67" w:rsidRDefault="00F14267">
      <w:pPr>
        <w:rPr>
          <w:sz w:val="16"/>
        </w:rPr>
      </w:pPr>
    </w:p>
    <w:p w:rsidR="00F14267" w:rsidRDefault="00503D87">
      <w:pPr>
        <w:jc w:val="right"/>
      </w:pPr>
      <w:r>
        <w:t xml:space="preserve">№ 1.1.10 (вес </w:t>
      </w:r>
      <w:r>
        <w:rPr>
          <w:highlight w:val="white"/>
        </w:rPr>
        <w:t>0,01)</w:t>
      </w:r>
    </w:p>
    <w:p w:rsidR="00F14267" w:rsidRDefault="00F14267">
      <w:pPr>
        <w:rPr>
          <w:sz w:val="16"/>
        </w:rPr>
      </w:pPr>
    </w:p>
    <w:p w:rsidR="00F14267" w:rsidRDefault="00503D87">
      <w:pPr>
        <w:jc w:val="right"/>
        <w:rPr>
          <w:sz w:val="20"/>
        </w:rPr>
      </w:pPr>
      <w:r>
        <w:rPr>
          <w:sz w:val="20"/>
        </w:rPr>
        <w:t>г. 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F14267" w:rsidRDefault="00F14267">
      <w:pPr>
        <w:rPr>
          <w:b/>
          <w:sz w:val="18"/>
        </w:rPr>
      </w:pPr>
    </w:p>
    <w:p w:rsidR="00F14267" w:rsidRDefault="00503D87">
      <w:pPr>
        <w:jc w:val="center"/>
        <w:rPr>
          <w:b/>
        </w:rPr>
      </w:pPr>
      <w:r>
        <w:rPr>
          <w:b/>
        </w:rPr>
        <w:t>АКТ</w:t>
      </w:r>
    </w:p>
    <w:p w:rsidR="00F14267" w:rsidRDefault="00503D87">
      <w:pPr>
        <w:jc w:val="center"/>
        <w:rPr>
          <w:b/>
          <w:sz w:val="22"/>
        </w:rPr>
      </w:pPr>
      <w:r>
        <w:rPr>
          <w:b/>
        </w:rPr>
        <w:t xml:space="preserve">проверки работоспособности автоматических регуляторов </w:t>
      </w:r>
    </w:p>
    <w:p w:rsidR="00F14267" w:rsidRDefault="00F14267">
      <w:pPr>
        <w:jc w:val="center"/>
        <w:rPr>
          <w:sz w:val="16"/>
        </w:rPr>
      </w:pPr>
    </w:p>
    <w:p w:rsidR="00F14267" w:rsidRDefault="00503D87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14267" w:rsidRDefault="00503D87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F14267" w:rsidRDefault="00503D87">
      <w:pPr>
        <w:jc w:val="both"/>
        <w:rPr>
          <w:sz w:val="20"/>
          <w:u w:val="single"/>
        </w:rPr>
      </w:pPr>
      <w:r>
        <w:rPr>
          <w:sz w:val="22"/>
        </w:rPr>
        <w:t>Мы, нижеподписавшиеся, представитель 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14267" w:rsidRDefault="00503D87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 ФИО, должность, обслуживающая организация)</w:t>
      </w:r>
    </w:p>
    <w:p w:rsidR="00F14267" w:rsidRDefault="00503D87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F14267" w:rsidRDefault="00503D87">
      <w:pPr>
        <w:rPr>
          <w:sz w:val="10"/>
        </w:rPr>
      </w:pPr>
      <w:r>
        <w:rPr>
          <w:sz w:val="14"/>
        </w:rPr>
        <w:t xml:space="preserve">        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14267" w:rsidRDefault="00503D87">
      <w:pPr>
        <w:jc w:val="both"/>
        <w:rPr>
          <w:sz w:val="22"/>
          <w:u w:val="single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r>
        <w:rPr>
          <w:sz w:val="22"/>
          <w:u w:val="single"/>
        </w:rPr>
        <w:t xml:space="preserve">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14267" w:rsidRDefault="00503D87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F14267" w:rsidRDefault="00503D87">
      <w:pPr>
        <w:jc w:val="both"/>
      </w:pPr>
      <w:r>
        <w:rPr>
          <w:sz w:val="22"/>
        </w:rPr>
        <w:t>составили настоящий акт о том, что проведена проверка</w:t>
      </w:r>
      <w:r>
        <w:rPr>
          <w:b/>
        </w:rPr>
        <w:t xml:space="preserve"> </w:t>
      </w:r>
      <w:r>
        <w:t>работоспособности автоматических регуляторов температуры, а также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</w:t>
      </w:r>
      <w:r>
        <w:t>раничения расхода сетевой воды через тепловой пункт: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индивидуальный тепловой пункт отсутствует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регуляторы давления теплоносителя </w:t>
            </w:r>
            <w:r>
              <w:rPr>
                <w:rFonts w:ascii="Times New Roman" w:hAnsi="Times New Roman"/>
                <w:sz w:val="22"/>
              </w:rPr>
              <w:t>на системы отопления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2"/>
              </w:rPr>
              <w:t>на системы отопления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регуляторы давления теплоносителя </w:t>
            </w:r>
            <w:r>
              <w:rPr>
                <w:rFonts w:ascii="Times New Roman" w:hAnsi="Times New Roman"/>
                <w:sz w:val="22"/>
              </w:rPr>
              <w:t xml:space="preserve">на </w:t>
            </w:r>
            <w:r>
              <w:rPr>
                <w:rFonts w:ascii="Times New Roman" w:hAnsi="Times New Roman"/>
                <w:sz w:val="22"/>
              </w:rPr>
              <w:t>системы ГВС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регуляторы температуры теплоносителя </w:t>
            </w:r>
            <w:r>
              <w:rPr>
                <w:rFonts w:ascii="Times New Roman" w:hAnsi="Times New Roman"/>
                <w:sz w:val="22"/>
              </w:rPr>
              <w:t>на системы ГВС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регуляторы расхода (перепада давления) </w:t>
            </w:r>
            <w:r>
              <w:rPr>
                <w:rFonts w:ascii="Times New Roman" w:hAnsi="Times New Roman"/>
                <w:sz w:val="22"/>
              </w:rPr>
              <w:t>сетевой воды через тепловой пункт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pStyle w:val="ConsPlu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Регуляторы давления теплоносителя </w:t>
      </w:r>
      <w:r>
        <w:rPr>
          <w:rFonts w:ascii="Times New Roman" w:hAnsi="Times New Roman"/>
          <w:sz w:val="24"/>
        </w:rPr>
        <w:t>на системы отопления</w:t>
      </w:r>
      <w:r>
        <w:rPr>
          <w:rFonts w:ascii="Times New Roman" w:hAnsi="Times New Roman"/>
          <w:i/>
          <w:sz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2"/>
              </w:rPr>
              <w:t>работоспособны</w:t>
            </w:r>
            <w:proofErr w:type="gramEnd"/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работоспособны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pStyle w:val="ConsPlu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Регуляторы температуры теплоносителя </w:t>
      </w:r>
      <w:r>
        <w:rPr>
          <w:rFonts w:ascii="Times New Roman" w:hAnsi="Times New Roman"/>
          <w:sz w:val="24"/>
        </w:rPr>
        <w:t>на системы отопления</w:t>
      </w:r>
      <w:r>
        <w:rPr>
          <w:rFonts w:ascii="Times New Roman" w:hAnsi="Times New Roman"/>
          <w:i/>
          <w:sz w:val="24"/>
          <w:u w:val="single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2"/>
              </w:rPr>
              <w:t>работоспособны</w:t>
            </w:r>
            <w:proofErr w:type="gramEnd"/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работоспособны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pStyle w:val="ConsPlu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Регуляторы давления теплоносителя </w:t>
      </w:r>
      <w:r>
        <w:rPr>
          <w:rFonts w:ascii="Times New Roman" w:hAnsi="Times New Roman"/>
          <w:sz w:val="24"/>
        </w:rPr>
        <w:t>на системы ГВС</w:t>
      </w:r>
      <w:r>
        <w:rPr>
          <w:rFonts w:ascii="Times New Roman" w:hAnsi="Times New Roman"/>
          <w:i/>
          <w:sz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2"/>
              </w:rPr>
              <w:t>работоспособны</w:t>
            </w:r>
            <w:proofErr w:type="gramEnd"/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работоспособны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pStyle w:val="ConsPlu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Регуляторы температуры теплоносителя </w:t>
      </w:r>
      <w:r>
        <w:rPr>
          <w:rFonts w:ascii="Times New Roman" w:hAnsi="Times New Roman"/>
          <w:sz w:val="24"/>
        </w:rPr>
        <w:t>на системы ГВС</w:t>
      </w:r>
      <w:r>
        <w:rPr>
          <w:rFonts w:ascii="Times New Roman" w:hAnsi="Times New Roman"/>
          <w:i/>
          <w:sz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2"/>
              </w:rPr>
              <w:t>работоспособны</w:t>
            </w:r>
            <w:proofErr w:type="gramEnd"/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работоспособны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pStyle w:val="ConsPlusNonformat"/>
        <w:widowControl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Регуляторы расхода (перепада давления) </w:t>
      </w:r>
      <w:r>
        <w:rPr>
          <w:rFonts w:ascii="Times New Roman" w:hAnsi="Times New Roman"/>
          <w:sz w:val="24"/>
        </w:rPr>
        <w:t>сетевой воды через тепловой пункт</w:t>
      </w:r>
      <w:r>
        <w:rPr>
          <w:rFonts w:ascii="Times New Roman" w:hAnsi="Times New Roman"/>
          <w:i/>
          <w:sz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наличии, </w:t>
            </w:r>
            <w:proofErr w:type="gramStart"/>
            <w:r>
              <w:rPr>
                <w:rFonts w:ascii="Times New Roman" w:hAnsi="Times New Roman"/>
                <w:sz w:val="22"/>
              </w:rPr>
              <w:t>работоспособны</w:t>
            </w:r>
            <w:proofErr w:type="gramEnd"/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работоспособны</w:t>
            </w:r>
          </w:p>
        </w:tc>
      </w:tr>
      <w:tr w:rsidR="00F1426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F14267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267" w:rsidRDefault="00503D87">
            <w:pPr>
              <w:pStyle w:val="ConsPlusNonformat"/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отсутствуют</w:t>
            </w:r>
          </w:p>
        </w:tc>
      </w:tr>
    </w:tbl>
    <w:p w:rsidR="00F14267" w:rsidRDefault="00F14267">
      <w:pPr>
        <w:pStyle w:val="ConsPlusNonformat"/>
        <w:widowControl/>
        <w:rPr>
          <w:rFonts w:ascii="Times New Roman" w:hAnsi="Times New Roman"/>
          <w:sz w:val="24"/>
        </w:rPr>
      </w:pPr>
    </w:p>
    <w:p w:rsidR="00F14267" w:rsidRDefault="00503D87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Замечания:_______________________________________________________________________________________________________________________________________________________________________________________ ______________________________________________________________</w:t>
      </w:r>
      <w:r>
        <w:rPr>
          <w:sz w:val="22"/>
        </w:rPr>
        <w:t>__________________________________</w:t>
      </w:r>
    </w:p>
    <w:p w:rsidR="00F14267" w:rsidRDefault="00503D87">
      <w:pPr>
        <w:rPr>
          <w:sz w:val="22"/>
        </w:rPr>
      </w:pPr>
      <w:r>
        <w:rPr>
          <w:sz w:val="22"/>
        </w:rPr>
        <w:t>Устранить до:____________________</w:t>
      </w:r>
    </w:p>
    <w:p w:rsidR="00F14267" w:rsidRDefault="00F14267">
      <w:pPr>
        <w:rPr>
          <w:sz w:val="22"/>
        </w:rPr>
      </w:pPr>
    </w:p>
    <w:p w:rsidR="00F14267" w:rsidRDefault="00503D87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 xml:space="preserve">значение показателя наличия актов или документов, подтверждающих работоспособность автоматических регуляторов температуры воды </w:t>
      </w:r>
      <w:proofErr w:type="spellStart"/>
      <w:r>
        <w:rPr>
          <w:b/>
          <w:sz w:val="22"/>
        </w:rPr>
        <w:t>Крегул</w:t>
      </w:r>
      <w:proofErr w:type="gramStart"/>
      <w:r>
        <w:rPr>
          <w:b/>
          <w:sz w:val="22"/>
        </w:rPr>
        <w:t>.т</w:t>
      </w:r>
      <w:proofErr w:type="gramEnd"/>
      <w:r>
        <w:rPr>
          <w:b/>
          <w:sz w:val="22"/>
        </w:rPr>
        <w:t>емпер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>(</w:t>
      </w:r>
      <w:r>
        <w:t>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показателя принимается равным «0»)</w:t>
      </w:r>
    </w:p>
    <w:p w:rsidR="00F14267" w:rsidRDefault="00F14267">
      <w:pPr>
        <w:rPr>
          <w:sz w:val="22"/>
        </w:rPr>
      </w:pPr>
    </w:p>
    <w:p w:rsidR="00F14267" w:rsidRDefault="00503D87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F14267" w:rsidRDefault="00F14267">
      <w:pPr>
        <w:rPr>
          <w:sz w:val="22"/>
        </w:rPr>
      </w:pPr>
    </w:p>
    <w:p w:rsidR="00F14267" w:rsidRDefault="00503D87"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bookmarkStart w:id="0" w:name="_GoBack"/>
      <w:bookmarkEnd w:id="0"/>
      <w:r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sectPr w:rsidR="00F14267">
      <w:pgSz w:w="11906" w:h="16838"/>
      <w:pgMar w:top="284" w:right="566" w:bottom="142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F14267"/>
    <w:rsid w:val="00503D87"/>
    <w:rsid w:val="00F1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dcterms:created xsi:type="dcterms:W3CDTF">2025-03-28T13:12:00Z</dcterms:created>
  <dcterms:modified xsi:type="dcterms:W3CDTF">2025-03-28T13:12:00Z</dcterms:modified>
</cp:coreProperties>
</file>